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55" w:rsidRDefault="00281AD9" w:rsidP="008F7555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«Детский сад «Сказка»</w:t>
      </w:r>
    </w:p>
    <w:p w:rsidR="00281AD9" w:rsidRDefault="008F7555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Pr="008F7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Новосибирская область,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bookmarkStart w:id="0" w:name="_GoBack"/>
      <w:bookmarkEnd w:id="0"/>
      <w:r w:rsidRPr="008F7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Кольцово, посёлок Кольцово, 2а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tgtFrame="_blank" w:history="1">
        <w:r w:rsidRPr="008F7555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detsad.kolcovo.ru</w:t>
        </w:r>
      </w:hyperlink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7555" w:rsidRDefault="008F7555" w:rsidP="008F7555">
      <w:pPr>
        <w:spacing w:after="0" w:line="26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7555" w:rsidRDefault="008F7555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7555" w:rsidRPr="00281AD9" w:rsidRDefault="008F7555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35A4" w:rsidRPr="00281AD9" w:rsidRDefault="001835A4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1AD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«Единые подходы в проведении занятий по обучению грамоте»</w:t>
      </w:r>
    </w:p>
    <w:p w:rsidR="001835A4" w:rsidRDefault="001835A4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1835A4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Пестерева Галина Ивановна</w:t>
      </w: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Default="00281AD9" w:rsidP="00281AD9">
      <w:pPr>
        <w:spacing w:after="0" w:line="265" w:lineRule="atLeas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AD9" w:rsidRPr="00281AD9" w:rsidRDefault="008F7555" w:rsidP="008F7555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НСО р/</w:t>
      </w:r>
      <w:r w:rsidR="00281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Кольцово 2022</w:t>
      </w:r>
    </w:p>
    <w:p w:rsidR="00E22EB9" w:rsidRPr="00C347F5" w:rsidRDefault="00E22EB9" w:rsidP="00E22EB9">
      <w:pPr>
        <w:spacing w:after="0" w:line="2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имеющимися многочисленными разработками и программами по обучению грамоте в детском саду возникает необходимость в обозначении единого алгоритма содержания таких занятий, что будет составлять основу единства требований дошкольного и начального школьного образования </w:t>
      </w:r>
    </w:p>
    <w:p w:rsidR="00E22EB9" w:rsidRPr="00C347F5" w:rsidRDefault="00E22EB9" w:rsidP="00281A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5">
        <w:rPr>
          <w:rFonts w:ascii="Times New Roman" w:eastAsia="Calibri" w:hAnsi="Times New Roman" w:cs="Times New Roman"/>
          <w:b/>
          <w:sz w:val="28"/>
          <w:szCs w:val="28"/>
        </w:rPr>
        <w:t>Основная задача</w:t>
      </w:r>
      <w:r w:rsidRPr="00C347F5">
        <w:rPr>
          <w:rFonts w:ascii="Times New Roman" w:eastAsia="Calibri" w:hAnsi="Times New Roman" w:cs="Times New Roman"/>
          <w:sz w:val="28"/>
          <w:szCs w:val="28"/>
        </w:rPr>
        <w:t xml:space="preserve"> речевого развития ребенка дошкольного возраста – это овладение нормами и правилами родного языка, определяемыми для каждого возрастного этапа. </w:t>
      </w:r>
      <w:r w:rsidRPr="00C347F5">
        <w:rPr>
          <w:rFonts w:ascii="Times New Roman" w:eastAsia="Calibri" w:hAnsi="Times New Roman" w:cs="Times New Roman"/>
          <w:sz w:val="28"/>
          <w:szCs w:val="28"/>
          <w:u w:val="single"/>
        </w:rPr>
        <w:t>В старшей группе</w:t>
      </w:r>
      <w:r w:rsidRPr="00C347F5">
        <w:rPr>
          <w:rFonts w:ascii="Times New Roman" w:eastAsia="Calibri" w:hAnsi="Times New Roman" w:cs="Times New Roman"/>
          <w:sz w:val="28"/>
          <w:szCs w:val="28"/>
        </w:rPr>
        <w:t xml:space="preserve"> дети приобретают навыки звукового анализа слов различной звуковой конструкции, дифференциации гласных, твердых и мягких согласных звуков. Они получают знания о слоговом строении слов, о словесном ударении</w:t>
      </w:r>
      <w:r w:rsidRPr="00C347F5">
        <w:rPr>
          <w:rFonts w:ascii="Times New Roman" w:eastAsia="Calibri" w:hAnsi="Times New Roman" w:cs="Times New Roman"/>
          <w:sz w:val="28"/>
          <w:szCs w:val="28"/>
          <w:u w:val="single"/>
        </w:rPr>
        <w:t>. В подготовительной группе</w:t>
      </w:r>
      <w:r w:rsidRPr="00C347F5">
        <w:rPr>
          <w:rFonts w:ascii="Times New Roman" w:eastAsia="Calibri" w:hAnsi="Times New Roman" w:cs="Times New Roman"/>
          <w:sz w:val="28"/>
          <w:szCs w:val="28"/>
        </w:rPr>
        <w:t xml:space="preserve"> дети знакомятся со всеми буквами русского алфавита и правилами их написания, овладевают слоговым и слитным способами чтения.</w:t>
      </w:r>
    </w:p>
    <w:p w:rsidR="00E22EB9" w:rsidRPr="00C347F5" w:rsidRDefault="00E22EB9" w:rsidP="00281AD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грамоте в детском саду является пропедевтикой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дислексии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поможет ребёнку избежать некоторых специфических ошибок.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ребёнок:</w:t>
      </w:r>
    </w:p>
    <w:p w:rsidR="00E22EB9" w:rsidRPr="00C347F5" w:rsidRDefault="00E22EB9" w:rsidP="00281AD9">
      <w:pPr>
        <w:numPr>
          <w:ilvl w:val="0"/>
          <w:numId w:val="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пропускал буквы, не смешивал их при написании;</w:t>
      </w:r>
    </w:p>
    <w:p w:rsidR="00E22EB9" w:rsidRPr="00C347F5" w:rsidRDefault="00E22EB9" w:rsidP="00281AD9">
      <w:pPr>
        <w:numPr>
          <w:ilvl w:val="0"/>
          <w:numId w:val="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E22EB9" w:rsidRPr="00C347F5" w:rsidRDefault="00E22EB9" w:rsidP="00281AD9">
      <w:pPr>
        <w:numPr>
          <w:ilvl w:val="0"/>
          <w:numId w:val="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руководством педагога формировал познавательное отношение к речи, уточняя и расширяя словарный запас.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грамоте многими педагогами и родителями воспринимается лишь, как процесс обучения чтению, это слишком узкое представление данного вопроса.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Существуют несколько основных компонентов, которые входят в процесс обучения грамоте:</w:t>
      </w:r>
    </w:p>
    <w:p w:rsidR="00E22EB9" w:rsidRPr="00C347F5" w:rsidRDefault="00E22EB9" w:rsidP="00281AD9">
      <w:pPr>
        <w:numPr>
          <w:ilvl w:val="0"/>
          <w:numId w:val="2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звуковой стороны речи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ребенок должен владеть правильным, чётким произношением звуков всех фонематических групп (свистящих, шипящих, соноров);</w:t>
      </w:r>
    </w:p>
    <w:p w:rsidR="00E22EB9" w:rsidRPr="00C347F5" w:rsidRDefault="00E22EB9" w:rsidP="00281AD9">
      <w:pPr>
        <w:numPr>
          <w:ilvl w:val="0"/>
          <w:numId w:val="2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Полная сформированность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фонематических процессов, т.е.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умение слышать, различать и дифференцировать звуки родного языка;</w:t>
      </w:r>
    </w:p>
    <w:p w:rsidR="00E22EB9" w:rsidRPr="00C347F5" w:rsidRDefault="00E22EB9" w:rsidP="00281AD9">
      <w:pPr>
        <w:numPr>
          <w:ilvl w:val="0"/>
          <w:numId w:val="2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звукобуквенному анализу и синтезу звукового состава речи, т.е.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Знакомство детей с терминами: "звук", "слог", "слово", "предложение", звуки гласные, согласные, твердые, мягкие, глухие, звонкие. Формировать умение работать со схемой слова, разрезной азбукой и владеть навыками послогового чтения.</w:t>
      </w:r>
    </w:p>
    <w:p w:rsidR="00E22EB9" w:rsidRPr="00281AD9" w:rsidRDefault="00E22EB9" w:rsidP="00281A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Работу по обучению грамоте целесообразно проводить в несколько этапов </w:t>
      </w:r>
      <w:r w:rsidR="00281AD9"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(подготовительный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основной, состоящий из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добуквенного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периода и буквенного)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Подготовительный этап.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проводится работа   над умением слышать и выделять неречевые звуки. Этим мы формируем тональное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звукоразличение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другими словами шумовое восприятие. На этом этапе даётся понятие "звук".</w:t>
      </w:r>
    </w:p>
    <w:p w:rsidR="00E22EB9" w:rsidRPr="00C347F5" w:rsidRDefault="00E22EB9" w:rsidP="00281AD9">
      <w:pPr>
        <w:numPr>
          <w:ilvl w:val="0"/>
          <w:numId w:val="3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даются звуки сильно контрастные по звучанию (дудка-барабан);</w:t>
      </w:r>
    </w:p>
    <w:p w:rsidR="00E22EB9" w:rsidRPr="00C347F5" w:rsidRDefault="00E22EB9" w:rsidP="00281AD9">
      <w:pPr>
        <w:numPr>
          <w:ilvl w:val="0"/>
          <w:numId w:val="3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звуки близкие по звучанию (большой бубен - маленький бубен);</w:t>
      </w:r>
    </w:p>
    <w:p w:rsidR="00E22EB9" w:rsidRPr="00C347F5" w:rsidRDefault="00E22EB9" w:rsidP="00281AD9">
      <w:pPr>
        <w:numPr>
          <w:ilvl w:val="0"/>
          <w:numId w:val="3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узнавание и дифференциация различных шумов (шуршание бумаги, болоньевой куртки, фольги; стук карандашей, ручек, ложек:)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Предлагаемые игры: "Узнай, что звучит?", "Где звучит колокольчик?", "Покажи картинку", "Громко - тихо", "Кто сказал?":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проводится работа по делению слов на части (слоги), дети определяют количество частей (слогов) через хлопки, шаги, сгибание пальцев, приседание: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Уместно и целесообразно использовать  игры, в соответствии с лексической темой, например, при изучении темы "Овощи" мы делим на слоги слова: лук, капуста, кабачок, перец: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соответствии с этим можно применить следующие дидактические пособия:</w:t>
      </w:r>
    </w:p>
    <w:p w:rsidR="00E22EB9" w:rsidRPr="00C347F5" w:rsidRDefault="00E22EB9" w:rsidP="00281AD9">
      <w:pPr>
        <w:numPr>
          <w:ilvl w:val="0"/>
          <w:numId w:val="4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паровозики: количество вагонов соответствует количеству слогов;</w:t>
      </w:r>
    </w:p>
    <w:p w:rsidR="00E22EB9" w:rsidRPr="00C347F5" w:rsidRDefault="00E22EB9" w:rsidP="00281AD9">
      <w:pPr>
        <w:numPr>
          <w:ilvl w:val="0"/>
          <w:numId w:val="4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гаражи: цифра на гараже, соответствует количеству слогов в названиях машин;</w:t>
      </w:r>
    </w:p>
    <w:p w:rsidR="00E22EB9" w:rsidRPr="00C347F5" w:rsidRDefault="00E22EB9" w:rsidP="00281AD9">
      <w:pPr>
        <w:numPr>
          <w:ilvl w:val="0"/>
          <w:numId w:val="4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домино: количество точек соответствует количеству слогов и т.д.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 этап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Знакомство со звуками речи (</w:t>
      </w:r>
      <w:proofErr w:type="spellStart"/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добуквенный</w:t>
      </w:r>
      <w:proofErr w:type="spellEnd"/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период)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Перед тем, как начать детей знакомить с гласными и согласными звуками, даётся понятие вообще о </w:t>
      </w:r>
      <w:proofErr w:type="gramStart"/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слове( бывают</w:t>
      </w:r>
      <w:proofErr w:type="gramEnd"/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слова-предметы, отвечающие на вопросы: кто это? что это?, т.е.</w:t>
      </w:r>
      <w:r w:rsidR="00281A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выделяем живые и неживые предметы. Затем переходим к словам-признакам, которые отвечают на вопросы: какой? какая? какие? Также знакомим с понятием: слова-действия и учим задавать вопросы к ним: Что делает? что делают? что сделал? что сделала? и т.д.)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Далее непосредственно переходим к звукам речи, объясняя детям, что слова состоят из звуков. Сначала привлекаем внимание детей к гласным звукам</w:t>
      </w:r>
      <w:r w:rsidRPr="00E22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что кричит ослик? После дети смотрят в зеркала и рассматривают артикуляцию произношения звука, губы растягиваются в улыбке (используем символ). Рассматривая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артикуляцию звука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выясняем, что</w:t>
      </w:r>
      <w:r w:rsidRPr="00E22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не встречает препятствие и говорим, что этот звук гласный (используем карточку красного цвета).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Предлагаемые игры:</w:t>
      </w:r>
    </w:p>
    <w:p w:rsidR="00E22EB9" w:rsidRPr="00C347F5" w:rsidRDefault="00E22EB9" w:rsidP="00281AD9">
      <w:pPr>
        <w:numPr>
          <w:ilvl w:val="0"/>
          <w:numId w:val="5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"Немые звуки":  показываем артикуляцию звука, дети называют его, и наоборот.</w:t>
      </w:r>
    </w:p>
    <w:p w:rsidR="00E22EB9" w:rsidRPr="00C347F5" w:rsidRDefault="00E22EB9" w:rsidP="00281AD9">
      <w:pPr>
        <w:numPr>
          <w:ilvl w:val="0"/>
          <w:numId w:val="5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"Фотография звука":  произносим звук, дети показывают карточку-символ и наоборот;</w:t>
      </w:r>
    </w:p>
    <w:p w:rsidR="00E22EB9" w:rsidRPr="00C347F5" w:rsidRDefault="00E22EB9" w:rsidP="00281AD9">
      <w:pPr>
        <w:numPr>
          <w:ilvl w:val="0"/>
          <w:numId w:val="5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"Припоминание слов на заданный звук" (</w:t>
      </w:r>
      <w:r w:rsidRPr="00C347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гласный звук должен быть под ударением - окна, но не окно, ослик, но не осёл):</w:t>
      </w:r>
    </w:p>
    <w:p w:rsidR="00E22EB9" w:rsidRPr="00C347F5" w:rsidRDefault="00E22EB9" w:rsidP="00281AD9">
      <w:pPr>
        <w:numPr>
          <w:ilvl w:val="0"/>
          <w:numId w:val="5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"Разложи картинки": подарим кукле Оле картинки, название которых начинается на звук [о], а Ирине - на звук [и].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Предлагаем следующий порядок работы над гласными звуками, используя </w:t>
      </w:r>
      <w:proofErr w:type="gramStart"/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символ :</w:t>
      </w:r>
      <w:proofErr w:type="gramEnd"/>
    </w:p>
    <w:p w:rsidR="00E22EB9" w:rsidRPr="00C347F5" w:rsidRDefault="00E22EB9" w:rsidP="00281AD9">
      <w:pPr>
        <w:numPr>
          <w:ilvl w:val="0"/>
          <w:numId w:val="6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данного звука среди других звуков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у, и,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а, а,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(с показом артикуляции, позднее без показа);</w:t>
      </w:r>
    </w:p>
    <w:p w:rsidR="00E22EB9" w:rsidRPr="00C347F5" w:rsidRDefault="00E22EB9" w:rsidP="00281AD9">
      <w:pPr>
        <w:numPr>
          <w:ilvl w:val="0"/>
          <w:numId w:val="6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данного звука из ряда слогов (ом, ум, 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ам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ан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E22EB9" w:rsidRPr="00C347F5" w:rsidRDefault="00E22EB9" w:rsidP="00281AD9">
      <w:pPr>
        <w:numPr>
          <w:ilvl w:val="0"/>
          <w:numId w:val="6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данного звука среди слов (обруч,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астра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аист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Аня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ирис);</w:t>
      </w:r>
    </w:p>
    <w:p w:rsidR="00E22EB9" w:rsidRPr="00C347F5" w:rsidRDefault="00E22EB9" w:rsidP="00281AD9">
      <w:pPr>
        <w:numPr>
          <w:ilvl w:val="0"/>
          <w:numId w:val="6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слов из текста на заданный звук.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(Аня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Аликом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гуляли в саду 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астры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собирали).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знакомства со звуками ведется работа по дифференциации гласных, для уточнения артикуляции и умения слышать данный звук.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ведется работа над позицией звука в слове:</w:t>
      </w:r>
    </w:p>
    <w:p w:rsidR="00E22EB9" w:rsidRPr="00C347F5" w:rsidRDefault="00E22EB9" w:rsidP="00281AD9">
      <w:pPr>
        <w:numPr>
          <w:ilvl w:val="0"/>
          <w:numId w:val="7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научить детей определять первый звук в слове. Педагогу необходимо выделять нужный звук голосом, интонационно и закреплять его символом);</w:t>
      </w:r>
    </w:p>
    <w:p w:rsidR="00E22EB9" w:rsidRPr="00C347F5" w:rsidRDefault="00E22EB9" w:rsidP="00281AD9">
      <w:pPr>
        <w:numPr>
          <w:ilvl w:val="0"/>
          <w:numId w:val="7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необходимо научить детей слышать и выделять звук в конце слова;</w:t>
      </w:r>
    </w:p>
    <w:p w:rsidR="00E22EB9" w:rsidRPr="00C347F5" w:rsidRDefault="00E22EB9" w:rsidP="00281AD9">
      <w:pPr>
        <w:numPr>
          <w:ilvl w:val="0"/>
          <w:numId w:val="7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середине слова.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Мы предлагаем следующие пособия: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начале обучения детям можно предложить фигурки животных, где голова животного указывает на начало, туловище - на середину, а хвост - на конец слова.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ставят символ опознаваемого звука в нужный квадратик.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Аналогичная работа проводится со звуковыми линейками.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Светофоры. Красный цвет - начало слова, зеленый - конец, желтый - середина.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 вводится простейший звуковой анализ, значимых слов (ау,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характеристику каждому звуку. Определяют количество звуков в слове и их последовательность. 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согласными звуками.</w:t>
      </w:r>
    </w:p>
    <w:p w:rsidR="00E22EB9" w:rsidRPr="00C347F5" w:rsidRDefault="00281AD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Рекомендуется</w:t>
      </w:r>
      <w:r w:rsidR="00E22EB9"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начинать со звуков [м], [н], потому что:</w:t>
      </w:r>
    </w:p>
    <w:p w:rsidR="00E22EB9" w:rsidRPr="00C347F5" w:rsidRDefault="00E22EB9" w:rsidP="00281AD9">
      <w:pPr>
        <w:numPr>
          <w:ilvl w:val="0"/>
          <w:numId w:val="8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Артикуляция очень резко отличается от артикуляции гласных звуков, воздух встречает препятствие.</w:t>
      </w:r>
    </w:p>
    <w:p w:rsidR="00E22EB9" w:rsidRPr="00C347F5" w:rsidRDefault="00E22EB9" w:rsidP="00281AD9">
      <w:pPr>
        <w:numPr>
          <w:ilvl w:val="0"/>
          <w:numId w:val="8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эти звуки позволят легче усвоить детям процесс слияния, необходимый для навыка слогового чтения.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знакомстве с каждым звуком даётся его полная характеристика, опираясь на тактильный, зрительный, слуховой, двигательный анализаторы. Дети усваивают, что звук можно услышать, артикуляцию увидеть, и почувствовать. Далее звук выделяется среди других звуков, в слогах, словах, во фразовой речи.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Подробнее остановимся на знакомстве со звуком [м].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можно рассказать: молодая корова, еще не умеет мычать по - настоящему. У нее получается </w:t>
      </w:r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М-М</w:t>
      </w:r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-М. (Использу</w:t>
      </w:r>
      <w:r w:rsidR="002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карточки-символы звуков З.Е.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Агранович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Далее дети произносят звук сами, смотрят в индивидуальные зеркала. Вместе с детьми выясняется, что воздух встречает препятствие - губы. Дается понятие согласный звук. Можно сказать, что звук согласен с тем, что воздух встречает препятствие и подкрепляем это понятие символом синего цвета.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определить звонкость и глухость согласного, используем прием с горлышком - если горлышко "гудит",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 плотно прижать ладошки к ушам.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 Орех - твердый, облачко - мягкий, колокольчик - звонкий звук, перечеркнутый колокольчик - глухой.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находим звук среди других звуков: а, о, т, к, </w:t>
      </w:r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м,…</w:t>
      </w:r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.Затем в слогах: та, но, мА……В словах: танк, рак, мак, сон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</w:t>
      </w:r>
      <w:r w:rsidR="002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работы над согласными звуками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знакомим детей с условным цветовым обозначением согласных </w:t>
      </w:r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 :</w:t>
      </w:r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синим цветом – согласные твёрдые звуки; зелёным – согласные мягкие звуки. 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Даём понятие о йотированных звуках (я, ю, </w:t>
      </w:r>
      <w:proofErr w:type="spellStart"/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е,ё</w:t>
      </w:r>
      <w:proofErr w:type="spellEnd"/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звуки подчинены определённым правилам при работе над звуковыми схемами. (е= Й+Э; я =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й+</w:t>
      </w:r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Большая работа проводится по дифференциации звуков по акустическим (Т-Д, </w:t>
      </w:r>
      <w:proofErr w:type="gram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Г-К</w:t>
      </w:r>
      <w:proofErr w:type="gram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Б-П) и артикуляторным (С-Ш, Т-К, З-Ж) признакам. Звуки сравниваются после знакомства и усвоения смешиваемых звуков. Каждый звук подробно характеризуется, затем эти характеристики сравниваются. Дети под руководством педагога выясняют, чем они похожи и различаются.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знакомстве с согласными ведётся работа по звуковому анализу слов. Рекомендуем начинать: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обратных слогов, имеющих значение (ум, он,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ан:);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прямые слоги, также имеющие значение (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на, но:);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односложные слова без стечения согласных (дом, дым, кот:);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двусложные слова с прямыми открытыми словами (кино, вата, духи:);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односложные со стечен</w:t>
      </w:r>
      <w:r w:rsidR="002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согласных (стол, крот, мост и т.д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двусложные со стечением (скала:);</w:t>
      </w:r>
    </w:p>
    <w:p w:rsidR="00E22EB9" w:rsidRPr="00C347F5" w:rsidRDefault="00E22EB9" w:rsidP="00281AD9">
      <w:pPr>
        <w:numPr>
          <w:ilvl w:val="0"/>
          <w:numId w:val="10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трёхсложные с прямыми открытыми слогами (малина:).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для звукового анализа мы берем из лексической темы, которую проходим в данный момент. Подробно рассмотрим звуковой анализ слова (появляется картинка зима). Символ слова - это полоска, слоги - короткие полоски. Далее выполняем звуковой анализ каждого слога. 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много приемов работы со схемой слова: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назвать количество слогов</w:t>
      </w:r>
      <w:r w:rsidR="002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(отхлопать, отстучать ритмично, назвать каждый слог)</w:t>
      </w:r>
    </w:p>
    <w:p w:rsidR="00E22EB9" w:rsidRPr="00C347F5" w:rsidRDefault="00E22EB9" w:rsidP="00281AD9">
      <w:pPr>
        <w:numPr>
          <w:ilvl w:val="0"/>
          <w:numId w:val="1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количество звуков в слове;</w:t>
      </w:r>
    </w:p>
    <w:p w:rsidR="00E22EB9" w:rsidRPr="00C347F5" w:rsidRDefault="00E22EB9" w:rsidP="00281AD9">
      <w:pPr>
        <w:numPr>
          <w:ilvl w:val="0"/>
          <w:numId w:val="1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назвать звуки по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порядку;</w:t>
      </w:r>
    </w:p>
    <w:p w:rsidR="00E22EB9" w:rsidRPr="00C347F5" w:rsidRDefault="00E22EB9" w:rsidP="00281AD9">
      <w:pPr>
        <w:numPr>
          <w:ilvl w:val="0"/>
          <w:numId w:val="1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 слове гласных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 в слове? Назовите их по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порядку;</w:t>
      </w:r>
    </w:p>
    <w:p w:rsidR="00E22EB9" w:rsidRPr="00C347F5" w:rsidRDefault="00E22EB9" w:rsidP="00281AD9">
      <w:pPr>
        <w:numPr>
          <w:ilvl w:val="0"/>
          <w:numId w:val="1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согласных; какие они?</w:t>
      </w:r>
    </w:p>
    <w:p w:rsidR="00E22EB9" w:rsidRPr="00C347F5" w:rsidRDefault="00E22EB9" w:rsidP="00281AD9">
      <w:pPr>
        <w:numPr>
          <w:ilvl w:val="0"/>
          <w:numId w:val="11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выкладываем или зарисовываем  </w:t>
      </w:r>
      <w:proofErr w:type="spellStart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слого</w:t>
      </w:r>
      <w:proofErr w:type="spellEnd"/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-звуковую схему слова зима (показ)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же периоде ведётся работа над слоговыми схемами слов и схемами предложений (дети разными способами определяют количество слогов в словах и количество слов в предложениях, обозначая их полосками схематично):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«Слово рассыпалось»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«Составь слово»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-«Отхлопай и обозначь верно»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«Как слова дружат?»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(предложение) и т.п.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условного обозначения слогов и схем предложений целесообразно не использовать определенный цвет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(чёрный, оранжевый и т.д.)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 детей не сломать стереотип общепринятого отображения цветов (красный, синий, зелёный)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буквами (буквенный период)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4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подготовительной группе изучаются более сложные в произносительном плане звуки (ш, ж, ч, щ, р и так далее). Подбор слов осуществляется уже не только по принципу наличия – отсутствия звука, а с учетом позиции звука в слове, количества в слове слогов. Большое внимание уделяется тонким акустическим дифференцировкам (звонкие - глухие, свистящие – шипящие, афф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рикаты и их составляющие звуки)</w:t>
      </w:r>
      <w:r w:rsidRPr="00C34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 начинаем знакомить детей с буквами. Говорим детям, что буква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обозначение звука. Звуки мы слышим и произносим, а буквы читаем и пишем.  Букву произносим как звук. Помогаем её запомнить через ассоциации ребёнка. Просим детей посмотреть на букву и представить, на 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Рассматриваются элементы, их количество. Можно предложить стихотворение для запоминания образа буквы.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при знакомстве с буквой С, мы заучиваем стихотворение:</w:t>
      </w:r>
    </w:p>
    <w:p w:rsidR="00281AD9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 мышка в уголок,</w:t>
      </w:r>
      <w:r w:rsidR="00281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Съела сыра кусок.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Запоминание образа буквы можно организовать по-разному, с использованием различных анализаторов. Важен эмоциональный настрой!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букву в воздухе, на столе;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Выложить печатную букву из карандашей, счётных палочек, шнурков, верёвочек;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букву пальчиком на манке или другой мелкой крупе;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Выложить букву из крупных и мелких пуговиц, бусинок,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фасоли и другие мелкие предметы;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из бумаги методом отрыва образ буквы;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в подарок букву;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Угостить фигурным печеньем в виде буквы;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Вылепить из пластилина, теста;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на плакате букву разных размеров, разного цвета:</w:t>
      </w:r>
    </w:p>
    <w:p w:rsidR="00E22EB9" w:rsidRPr="00C347F5" w:rsidRDefault="00E22EB9" w:rsidP="00281AD9">
      <w:pPr>
        <w:numPr>
          <w:ilvl w:val="0"/>
          <w:numId w:val="9"/>
        </w:numPr>
        <w:spacing w:after="0" w:line="265" w:lineRule="atLeast"/>
        <w:ind w:left="75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(подчеркнуть) нужную букву в тексте.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</w:t>
      </w:r>
      <w:proofErr w:type="spellStart"/>
      <w:proofErr w:type="gramStart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</w:t>
      </w:r>
      <w:proofErr w:type="spellEnd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-буквенному</w:t>
      </w:r>
      <w:proofErr w:type="gramEnd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анализу слова – это основа обучения грамоте. Так как </w:t>
      </w:r>
      <w:proofErr w:type="spellStart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</w:t>
      </w:r>
      <w:proofErr w:type="spellEnd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-буквенный анализ предполагает обозначение буквой слышимого звука, выделенного из звукового потока,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строится</w:t>
      </w:r>
      <w:proofErr w:type="gramEnd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четком </w:t>
      </w:r>
      <w:r w:rsidRPr="00C34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представлении ребенком звуковой структуры слова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EB9" w:rsidRPr="00C347F5" w:rsidRDefault="00E22EB9" w:rsidP="00281AD9">
      <w:pPr>
        <w:pStyle w:val="a3"/>
        <w:spacing w:before="0" w:beforeAutospacing="0" w:after="0" w:afterAutospacing="0" w:line="348" w:lineRule="atLeast"/>
        <w:ind w:firstLine="331"/>
        <w:jc w:val="both"/>
        <w:rPr>
          <w:color w:val="2A2723"/>
          <w:sz w:val="28"/>
          <w:szCs w:val="28"/>
        </w:rPr>
      </w:pPr>
      <w:r w:rsidRPr="00C347F5">
        <w:rPr>
          <w:color w:val="2A2723"/>
          <w:sz w:val="28"/>
          <w:szCs w:val="28"/>
        </w:rPr>
        <w:t xml:space="preserve">Для детей с отставанием в развитии звуковой стороны речи и отсутствием готовности к анализу звукового состава речи разработана особая система подготовки к обучению грамоте –это то что </w:t>
      </w:r>
      <w:r w:rsidR="00281AD9">
        <w:rPr>
          <w:b/>
          <w:color w:val="2A2723"/>
          <w:sz w:val="28"/>
          <w:szCs w:val="28"/>
        </w:rPr>
        <w:t>обучение грамоте</w:t>
      </w:r>
      <w:r w:rsidRPr="00C347F5">
        <w:rPr>
          <w:b/>
          <w:color w:val="2A2723"/>
          <w:sz w:val="28"/>
          <w:szCs w:val="28"/>
        </w:rPr>
        <w:t xml:space="preserve"> проводится исключительно на материале звуков, правильно произносимых всеми детьми</w:t>
      </w:r>
      <w:r w:rsidRPr="00C347F5">
        <w:rPr>
          <w:color w:val="2A2723"/>
          <w:sz w:val="28"/>
          <w:szCs w:val="28"/>
        </w:rPr>
        <w:t>,</w:t>
      </w:r>
      <w:r w:rsidRPr="00C347F5">
        <w:rPr>
          <w:rStyle w:val="apple-converted-space"/>
          <w:color w:val="2A2723"/>
          <w:sz w:val="28"/>
          <w:szCs w:val="28"/>
        </w:rPr>
        <w:t> </w:t>
      </w:r>
      <w:proofErr w:type="spellStart"/>
      <w:r w:rsidRPr="00C347F5">
        <w:rPr>
          <w:rStyle w:val="apple-converted-space"/>
          <w:color w:val="2A2723"/>
          <w:sz w:val="28"/>
          <w:szCs w:val="28"/>
        </w:rPr>
        <w:t>т.е</w:t>
      </w:r>
      <w:proofErr w:type="spellEnd"/>
      <w:r w:rsidRPr="00C347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347F5">
        <w:rPr>
          <w:color w:val="000000"/>
          <w:sz w:val="28"/>
          <w:szCs w:val="28"/>
          <w:shd w:val="clear" w:color="auto" w:fill="FFFFFF"/>
        </w:rPr>
        <w:t xml:space="preserve">последовательность </w:t>
      </w:r>
      <w:r w:rsidR="00281AD9">
        <w:rPr>
          <w:color w:val="000000"/>
          <w:sz w:val="28"/>
          <w:szCs w:val="28"/>
          <w:shd w:val="clear" w:color="auto" w:fill="FFFFFF"/>
        </w:rPr>
        <w:t xml:space="preserve">изучения звуков и букв проходит </w:t>
      </w:r>
      <w:r w:rsidRPr="00C347F5">
        <w:rPr>
          <w:color w:val="000000"/>
          <w:sz w:val="28"/>
          <w:szCs w:val="28"/>
          <w:shd w:val="clear" w:color="auto" w:fill="FFFFFF"/>
        </w:rPr>
        <w:t>в соот</w:t>
      </w:r>
      <w:r w:rsidRPr="00C347F5">
        <w:rPr>
          <w:color w:val="000000"/>
          <w:sz w:val="28"/>
          <w:szCs w:val="28"/>
          <w:shd w:val="clear" w:color="auto" w:fill="FFFFFF"/>
        </w:rPr>
        <w:softHyphen/>
        <w:t>ветствии с формированием звуков в онтогенезе и предполагает уже с третьего занятия чтение слогов</w:t>
      </w:r>
      <w:r w:rsidRPr="00C347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АУ,  АП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47F5">
        <w:rPr>
          <w:rFonts w:ascii="Times New Roman" w:hAnsi="Times New Roman" w:cs="Times New Roman"/>
          <w:color w:val="333333"/>
          <w:sz w:val="28"/>
          <w:szCs w:val="28"/>
        </w:rPr>
        <w:t>На всех этапах букварного пер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иода обучения упражнения направленные на анализ </w:t>
      </w:r>
      <w:r w:rsidRPr="00C34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47F5">
        <w:rPr>
          <w:rFonts w:ascii="Times New Roman" w:hAnsi="Times New Roman" w:cs="Times New Roman"/>
          <w:color w:val="333333"/>
          <w:sz w:val="28"/>
          <w:szCs w:val="28"/>
        </w:rPr>
        <w:t>звуко</w:t>
      </w:r>
      <w:proofErr w:type="spellEnd"/>
      <w:r w:rsidRPr="00C347F5">
        <w:rPr>
          <w:rFonts w:ascii="Times New Roman" w:hAnsi="Times New Roman" w:cs="Times New Roman"/>
          <w:color w:val="333333"/>
          <w:sz w:val="28"/>
          <w:szCs w:val="28"/>
        </w:rPr>
        <w:t>-слогового состава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слов</w:t>
      </w:r>
      <w:r w:rsidRPr="00C347F5">
        <w:rPr>
          <w:rFonts w:ascii="Times New Roman" w:hAnsi="Times New Roman" w:cs="Times New Roman"/>
          <w:color w:val="333333"/>
          <w:sz w:val="28"/>
          <w:szCs w:val="28"/>
        </w:rPr>
        <w:t>, предваряют упражнения с буквами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C34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Постоянная связь звука и буквы в дальнейшем поможет </w:t>
      </w:r>
      <w:r w:rsidRPr="00CC6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овладении письмом.</w:t>
      </w:r>
      <w:r w:rsidRPr="00C34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ознакомлении с буквой необходимо учитывать все варианты соотнесения звука и буквы (звук Ш – Буква Ш, звуки М,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– Буква М)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rStyle w:val="apple-converted-space"/>
          <w:color w:val="000000"/>
          <w:sz w:val="28"/>
          <w:szCs w:val="28"/>
        </w:rPr>
        <w:t> </w:t>
      </w:r>
      <w:r w:rsidRPr="00C347F5">
        <w:rPr>
          <w:color w:val="000000"/>
          <w:sz w:val="28"/>
          <w:szCs w:val="28"/>
        </w:rPr>
        <w:t>Знакомство с буквой, соотнесение ее со звуком с последующим звуковым анализом и синтезом</w:t>
      </w:r>
      <w:r>
        <w:rPr>
          <w:color w:val="000000"/>
          <w:sz w:val="28"/>
          <w:szCs w:val="28"/>
        </w:rPr>
        <w:t xml:space="preserve"> предлагаем</w:t>
      </w:r>
      <w:r w:rsidRPr="00C347F5">
        <w:rPr>
          <w:color w:val="000000"/>
          <w:sz w:val="28"/>
          <w:szCs w:val="28"/>
        </w:rPr>
        <w:t xml:space="preserve"> в следующих сочетаниях: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сочетание из двух букв, обозначающих гласные звуки;</w:t>
      </w:r>
      <w:r>
        <w:rPr>
          <w:color w:val="000000"/>
          <w:sz w:val="28"/>
          <w:szCs w:val="28"/>
        </w:rPr>
        <w:t xml:space="preserve"> (АУ,</w:t>
      </w:r>
      <w:r w:rsidR="00281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ИА)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сочетание гласного с согласным в обратном слоге;</w:t>
      </w:r>
      <w:r>
        <w:rPr>
          <w:color w:val="000000"/>
          <w:sz w:val="28"/>
          <w:szCs w:val="28"/>
        </w:rPr>
        <w:t xml:space="preserve"> (АМ, ОП)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сочетание согласного с гласным в прямом слоге;</w:t>
      </w:r>
      <w:r>
        <w:rPr>
          <w:color w:val="000000"/>
          <w:sz w:val="28"/>
          <w:szCs w:val="28"/>
        </w:rPr>
        <w:t xml:space="preserve"> (НА,</w:t>
      </w:r>
      <w:r w:rsidR="00281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— односложные слова по типу согласный, гласный, согласный</w:t>
      </w:r>
      <w:r w:rsidRPr="00C347F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(МАК)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двухсложные и трехсложные слова, состоящие из открытых слогов;</w:t>
      </w:r>
      <w:r>
        <w:rPr>
          <w:color w:val="000000"/>
          <w:sz w:val="28"/>
          <w:szCs w:val="28"/>
        </w:rPr>
        <w:t xml:space="preserve"> (МАМА, НАТАША)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двухсложные и трехсложные слова, состоящие из открытого и закрытого слогов;</w:t>
      </w:r>
      <w:r>
        <w:rPr>
          <w:color w:val="000000"/>
          <w:sz w:val="28"/>
          <w:szCs w:val="28"/>
        </w:rPr>
        <w:t xml:space="preserve"> КОШКА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двухсложные слова со стечением согласных;</w:t>
      </w:r>
      <w:r>
        <w:rPr>
          <w:color w:val="000000"/>
          <w:sz w:val="28"/>
          <w:szCs w:val="28"/>
        </w:rPr>
        <w:t xml:space="preserve"> ФАНТИК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трехсложные со стечением согласных;</w:t>
      </w:r>
      <w:r>
        <w:rPr>
          <w:color w:val="000000"/>
          <w:sz w:val="28"/>
          <w:szCs w:val="28"/>
        </w:rPr>
        <w:t xml:space="preserve"> ФАБРИКА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простое двусоставное предложение без предлога;</w:t>
      </w:r>
      <w:r>
        <w:rPr>
          <w:color w:val="000000"/>
          <w:sz w:val="28"/>
          <w:szCs w:val="28"/>
        </w:rPr>
        <w:t xml:space="preserve"> МОЙ ЗАЙКА.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простое предложение из 3-4 слов без предлога;</w:t>
      </w:r>
      <w:r>
        <w:rPr>
          <w:color w:val="000000"/>
          <w:sz w:val="28"/>
          <w:szCs w:val="28"/>
        </w:rPr>
        <w:t xml:space="preserve"> ЭТО МОЙ КОТ.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— простое предложение из 3-4 слов с предлогом;</w:t>
      </w:r>
      <w:r>
        <w:rPr>
          <w:color w:val="000000"/>
          <w:sz w:val="28"/>
          <w:szCs w:val="28"/>
        </w:rPr>
        <w:t xml:space="preserve"> У КУСТА ЗАЙКА,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 xml:space="preserve">Обучение необходимо вести с учетом принципа </w:t>
      </w:r>
      <w:proofErr w:type="spellStart"/>
      <w:r w:rsidRPr="00C347F5">
        <w:rPr>
          <w:color w:val="000000"/>
          <w:sz w:val="28"/>
          <w:szCs w:val="28"/>
        </w:rPr>
        <w:t>поэтапности</w:t>
      </w:r>
      <w:proofErr w:type="spellEnd"/>
      <w:r w:rsidRPr="00C347F5">
        <w:rPr>
          <w:color w:val="000000"/>
          <w:sz w:val="28"/>
          <w:szCs w:val="28"/>
        </w:rPr>
        <w:t xml:space="preserve"> и последовательности (от простого к сложно</w:t>
      </w:r>
      <w:r w:rsidRPr="00C347F5">
        <w:rPr>
          <w:color w:val="000000"/>
          <w:sz w:val="28"/>
          <w:szCs w:val="28"/>
        </w:rPr>
        <w:softHyphen/>
        <w:t>му, от звука к букве и т. д.). Количество заданий в занятии колеблет</w:t>
      </w:r>
      <w:r w:rsidRPr="00C347F5">
        <w:rPr>
          <w:color w:val="000000"/>
          <w:sz w:val="28"/>
          <w:szCs w:val="28"/>
        </w:rPr>
        <w:softHyphen/>
        <w:t>ся в зависимости от количества пройденных звуков и букв.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В занятие включаются следующие задания: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1) называние слов с изучаемым звуком;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2) определение позиции данного звука в словах;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3) знакомство с буквой посредством художественного слова;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4) закрепление зрительного образа буквы путем выкладывания ее из счетных палочек, веревочек, цепочек, палочек и т. п.;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5) печатание буквы (слогов, слов, предложений);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6) звукобуквенный анализ слов с выкладыванием схем и с после</w:t>
      </w:r>
      <w:r w:rsidRPr="00C347F5">
        <w:rPr>
          <w:color w:val="000000"/>
          <w:sz w:val="28"/>
          <w:szCs w:val="28"/>
        </w:rPr>
        <w:softHyphen/>
        <w:t>дующей заменой фишек уже знакомыми буквами;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7) подбор слов к предложенным схемам с частично вписанными буквами;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8) упражнение на преобразование слов путем замены одной буквы;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9) составление и печатание слов с данным слогом;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10) составление и печатание слов из разрозненных слогов;</w:t>
      </w:r>
    </w:p>
    <w:p w:rsidR="00E22EB9" w:rsidRPr="006B0431" w:rsidRDefault="00E22EB9" w:rsidP="00281AD9">
      <w:pPr>
        <w:pStyle w:val="a3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11) дописывание элементов букв, «зашумленные» буквы, ребусы.</w:t>
      </w:r>
    </w:p>
    <w:p w:rsidR="00E22EB9" w:rsidRPr="00281AD9" w:rsidRDefault="00281AD9" w:rsidP="00281AD9">
      <w:pPr>
        <w:spacing w:after="0" w:line="265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81AD9">
        <w:rPr>
          <w:rFonts w:ascii="Times New Roman" w:hAnsi="Times New Roman" w:cs="Times New Roman"/>
          <w:b/>
          <w:color w:val="333333"/>
          <w:sz w:val="28"/>
          <w:szCs w:val="28"/>
        </w:rPr>
        <w:t>Алгоритм звукового разбора слова</w:t>
      </w:r>
    </w:p>
    <w:p w:rsidR="00E22EB9" w:rsidRPr="00281AD9" w:rsidRDefault="00E22EB9" w:rsidP="00281A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7F5">
        <w:rPr>
          <w:color w:val="000000"/>
          <w:sz w:val="28"/>
          <w:szCs w:val="28"/>
        </w:rPr>
        <w:t>1. Произнеси и послушай слово.</w:t>
      </w:r>
      <w:r w:rsidRPr="00C347F5">
        <w:rPr>
          <w:color w:val="000000"/>
          <w:sz w:val="28"/>
          <w:szCs w:val="28"/>
        </w:rPr>
        <w:br/>
        <w:t>2. Найди ударный слог,</w:t>
      </w:r>
      <w:r>
        <w:rPr>
          <w:color w:val="000000"/>
          <w:sz w:val="28"/>
          <w:szCs w:val="28"/>
        </w:rPr>
        <w:t xml:space="preserve"> (можно предложить позвать слово),</w:t>
      </w:r>
      <w:r w:rsidRPr="00C347F5">
        <w:rPr>
          <w:color w:val="000000"/>
          <w:sz w:val="28"/>
          <w:szCs w:val="28"/>
        </w:rPr>
        <w:t xml:space="preserve"> а затем скажи слово по слогам.</w:t>
      </w:r>
      <w:r w:rsidRPr="00C347F5">
        <w:rPr>
          <w:color w:val="000000"/>
          <w:sz w:val="28"/>
          <w:szCs w:val="28"/>
        </w:rPr>
        <w:br/>
        <w:t>3. Протяни (выдели) первый звук в полном слове, назови его и охарактеризуй.</w:t>
      </w:r>
      <w:r w:rsidRPr="00C347F5">
        <w:rPr>
          <w:color w:val="000000"/>
          <w:sz w:val="28"/>
          <w:szCs w:val="28"/>
        </w:rPr>
        <w:br/>
        <w:t>4. Обозначь выделенный звук условным значком.</w:t>
      </w:r>
      <w:r w:rsidRPr="00C347F5">
        <w:rPr>
          <w:color w:val="000000"/>
          <w:sz w:val="28"/>
          <w:szCs w:val="28"/>
        </w:rPr>
        <w:br/>
        <w:t>5. Протяни (выдели) второй звук в полном слове, назови его и охарактеризуй. И так далее до конца слова.</w:t>
      </w:r>
      <w:r w:rsidRPr="00C347F5">
        <w:rPr>
          <w:color w:val="000000"/>
          <w:sz w:val="28"/>
          <w:szCs w:val="28"/>
        </w:rPr>
        <w:br/>
        <w:t xml:space="preserve">6. </w:t>
      </w:r>
      <w:r>
        <w:rPr>
          <w:color w:val="000000"/>
          <w:sz w:val="28"/>
          <w:szCs w:val="28"/>
        </w:rPr>
        <w:t>БУКВЕННЫЙ АНАЛИЗ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гласные звуки могут быть ударными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безударными. важно п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омнить </w:t>
      </w:r>
      <w:proofErr w:type="gramStart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</w:t>
      </w:r>
      <w:proofErr w:type="gramEnd"/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«сколько в слове гласных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4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столько и слогов»</w:t>
      </w:r>
    </w:p>
    <w:p w:rsidR="00E22EB9" w:rsidRPr="00C347F5" w:rsidRDefault="00E22EB9" w:rsidP="00281AD9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7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Обучение грамоте</w:t>
      </w:r>
      <w:r w:rsidRPr="00C347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себя и с радостью идет на каждое занятие.</w:t>
      </w:r>
    </w:p>
    <w:p w:rsidR="00E22EB9" w:rsidRPr="00C347F5" w:rsidRDefault="00E22EB9" w:rsidP="0028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265" w:lineRule="atLeast"/>
        <w:jc w:val="both"/>
        <w:rPr>
          <w:color w:val="333333"/>
          <w:sz w:val="28"/>
          <w:szCs w:val="28"/>
        </w:rPr>
      </w:pPr>
      <w:r w:rsidRPr="00C347F5">
        <w:rPr>
          <w:b/>
          <w:bCs/>
          <w:color w:val="333333"/>
          <w:sz w:val="28"/>
          <w:szCs w:val="28"/>
        </w:rPr>
        <w:t>Каше Г. А.</w:t>
      </w:r>
      <w:r w:rsidRPr="00C347F5">
        <w:rPr>
          <w:rStyle w:val="apple-converted-space"/>
          <w:color w:val="333333"/>
          <w:sz w:val="28"/>
          <w:szCs w:val="28"/>
        </w:rPr>
        <w:t> </w:t>
      </w:r>
      <w:r w:rsidRPr="00C347F5">
        <w:rPr>
          <w:color w:val="333333"/>
          <w:sz w:val="28"/>
          <w:szCs w:val="28"/>
        </w:rPr>
        <w:t>Подготовка к школе детей с недостатками речи. – М.: Просвещение, 1985.</w:t>
      </w:r>
    </w:p>
    <w:p w:rsidR="00E22EB9" w:rsidRPr="00C347F5" w:rsidRDefault="00E22EB9" w:rsidP="00281AD9">
      <w:pPr>
        <w:pStyle w:val="a3"/>
        <w:shd w:val="clear" w:color="auto" w:fill="FFFFFF"/>
        <w:spacing w:before="0" w:beforeAutospacing="0" w:after="0" w:afterAutospacing="0" w:line="265" w:lineRule="atLeast"/>
        <w:jc w:val="both"/>
        <w:rPr>
          <w:color w:val="333333"/>
          <w:sz w:val="28"/>
          <w:szCs w:val="28"/>
        </w:rPr>
      </w:pPr>
      <w:r w:rsidRPr="00C347F5">
        <w:rPr>
          <w:b/>
          <w:bCs/>
          <w:color w:val="333333"/>
          <w:sz w:val="28"/>
          <w:szCs w:val="28"/>
        </w:rPr>
        <w:t>Кузнецова Е. В., Тихонова И. А.</w:t>
      </w:r>
      <w:r w:rsidRPr="00C347F5">
        <w:rPr>
          <w:rStyle w:val="apple-converted-space"/>
          <w:color w:val="333333"/>
          <w:sz w:val="28"/>
          <w:szCs w:val="28"/>
        </w:rPr>
        <w:t> </w:t>
      </w:r>
      <w:r w:rsidRPr="00C347F5">
        <w:rPr>
          <w:color w:val="333333"/>
          <w:sz w:val="28"/>
          <w:szCs w:val="28"/>
        </w:rPr>
        <w:t>Ступеньки к школе. Обучение грамоте детей с нарушениями речи. – М.: ТЦ “Сфера”, 2001.</w:t>
      </w:r>
    </w:p>
    <w:p w:rsidR="00CE464E" w:rsidRDefault="00CE464E"/>
    <w:sectPr w:rsidR="00CE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B0C"/>
    <w:multiLevelType w:val="multilevel"/>
    <w:tmpl w:val="3128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54858"/>
    <w:multiLevelType w:val="multilevel"/>
    <w:tmpl w:val="575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646E"/>
    <w:multiLevelType w:val="multilevel"/>
    <w:tmpl w:val="42E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73631"/>
    <w:multiLevelType w:val="multilevel"/>
    <w:tmpl w:val="70E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84BA5"/>
    <w:multiLevelType w:val="multilevel"/>
    <w:tmpl w:val="8D8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87AF9"/>
    <w:multiLevelType w:val="multilevel"/>
    <w:tmpl w:val="CD3A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57032"/>
    <w:multiLevelType w:val="multilevel"/>
    <w:tmpl w:val="E0A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96F71"/>
    <w:multiLevelType w:val="multilevel"/>
    <w:tmpl w:val="065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F6F55"/>
    <w:multiLevelType w:val="multilevel"/>
    <w:tmpl w:val="CFDC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A2B7A"/>
    <w:multiLevelType w:val="multilevel"/>
    <w:tmpl w:val="3DB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30D9C"/>
    <w:multiLevelType w:val="multilevel"/>
    <w:tmpl w:val="A23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A2"/>
    <w:rsid w:val="001835A4"/>
    <w:rsid w:val="00281AD9"/>
    <w:rsid w:val="003A48A2"/>
    <w:rsid w:val="006B0431"/>
    <w:rsid w:val="008F7555"/>
    <w:rsid w:val="00CE464E"/>
    <w:rsid w:val="00E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38BE-F857-4EC2-A648-EC1D112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2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22EB9"/>
  </w:style>
  <w:style w:type="paragraph" w:styleId="a3">
    <w:name w:val="Normal (Web)"/>
    <w:basedOn w:val="a"/>
    <w:uiPriority w:val="99"/>
    <w:unhideWhenUsed/>
    <w:rsid w:val="00E2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7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k.zoon.ru/redirect/?to=http%3A%2F%2Fdetsad.kolcovo.ru&amp;hash=809f9c27f8bb084558311ab5ac3b1639&amp;from=528a089d40c0887a3f8c3038.fcaa&amp;ext_site=ext_site&amp;backurl=https%3A%2F%2Fnsk.zoon.ru%2Fkindergarten%2Fdetskij_sad_skazka_v_koltsovo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Логопед2</cp:lastModifiedBy>
  <cp:revision>6</cp:revision>
  <dcterms:created xsi:type="dcterms:W3CDTF">2016-01-16T12:46:00Z</dcterms:created>
  <dcterms:modified xsi:type="dcterms:W3CDTF">2022-08-23T11:27:00Z</dcterms:modified>
</cp:coreProperties>
</file>